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color2="fill darken(118)" method="linear sigma" focus="100%" type="gradientRadial">
        <o:fill v:ext="view" type="gradientCenter"/>
      </v:fill>
    </v:background>
  </w:background>
  <w:body>
    <w:p w14:paraId="74E7036C" w14:textId="600094DE" w:rsidR="007D0CA7" w:rsidRPr="00FC76AD" w:rsidRDefault="007D0CA7" w:rsidP="00FC76AD">
      <w:pPr>
        <w:pStyle w:val="Style3"/>
        <w:widowControl/>
        <w:jc w:val="both"/>
        <w:rPr>
          <w:rStyle w:val="FontStyle13"/>
          <w:rFonts w:ascii="Calibri" w:hAnsi="Calibri" w:cs="Arial"/>
          <w:b/>
          <w:sz w:val="28"/>
          <w:szCs w:val="28"/>
        </w:rPr>
      </w:pPr>
      <w:r w:rsidRPr="00FC76AD">
        <w:rPr>
          <w:noProof/>
          <w:sz w:val="28"/>
          <w:szCs w:val="28"/>
          <w:lang w:val="ru-RU" w:eastAsia="ru-RU"/>
        </w:rPr>
        <w:drawing>
          <wp:inline distT="0" distB="0" distL="0" distR="0" wp14:anchorId="115BFAC4" wp14:editId="574A8C31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3B0C" w14:textId="77777777" w:rsidR="007D0CA7" w:rsidRPr="00FC76AD" w:rsidRDefault="007D0CA7" w:rsidP="00FC76AD">
      <w:pPr>
        <w:pStyle w:val="Style3"/>
        <w:widowControl/>
        <w:jc w:val="both"/>
        <w:rPr>
          <w:rStyle w:val="FontStyle13"/>
          <w:rFonts w:ascii="Calibri" w:hAnsi="Calibri" w:cs="Arial"/>
          <w:b/>
          <w:sz w:val="28"/>
          <w:szCs w:val="28"/>
        </w:rPr>
      </w:pPr>
    </w:p>
    <w:p w14:paraId="49297DF2" w14:textId="77777777" w:rsidR="00CA608C" w:rsidRPr="00FC76AD" w:rsidRDefault="00CA608C" w:rsidP="00FC76AD">
      <w:pPr>
        <w:pStyle w:val="Style3"/>
        <w:widowControl/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FC76AD">
        <w:rPr>
          <w:rStyle w:val="FontStyle13"/>
          <w:rFonts w:ascii="Calibri" w:hAnsi="Calibri" w:cs="Arial"/>
          <w:b/>
          <w:color w:val="0000FF"/>
          <w:sz w:val="28"/>
          <w:szCs w:val="28"/>
        </w:rPr>
        <w:t>Stanislav</w:t>
      </w:r>
      <w:bookmarkStart w:id="0" w:name="_GoBack"/>
      <w:bookmarkEnd w:id="0"/>
      <w:r w:rsidRPr="00FC76AD">
        <w:rPr>
          <w:rStyle w:val="FontStyle13"/>
          <w:rFonts w:ascii="Calibri" w:hAnsi="Calibri" w:cs="Arial"/>
          <w:b/>
          <w:color w:val="0000FF"/>
          <w:sz w:val="28"/>
          <w:szCs w:val="28"/>
        </w:rPr>
        <w:t xml:space="preserve"> </w:t>
      </w:r>
      <w:proofErr w:type="spellStart"/>
      <w:r w:rsidRPr="00FC76AD">
        <w:rPr>
          <w:rFonts w:ascii="Calibri" w:hAnsi="Calibri" w:cs="Arial"/>
          <w:b/>
          <w:color w:val="0000FF"/>
          <w:sz w:val="28"/>
          <w:szCs w:val="28"/>
        </w:rPr>
        <w:t>Pozdnyakov</w:t>
      </w:r>
      <w:proofErr w:type="spellEnd"/>
      <w:r w:rsidRPr="00FC76AD">
        <w:rPr>
          <w:rFonts w:ascii="Calibri" w:hAnsi="Calibri" w:cs="Arial"/>
          <w:b/>
          <w:color w:val="0000FF"/>
          <w:sz w:val="28"/>
          <w:szCs w:val="28"/>
        </w:rPr>
        <w:t> </w:t>
      </w:r>
      <w:r w:rsidR="00883CBF" w:rsidRPr="00FC76AD">
        <w:rPr>
          <w:rFonts w:ascii="Calibri" w:hAnsi="Calibri" w:cs="Arial"/>
          <w:b/>
          <w:color w:val="0000FF"/>
          <w:sz w:val="28"/>
          <w:szCs w:val="28"/>
        </w:rPr>
        <w:t>(RUS)</w:t>
      </w:r>
    </w:p>
    <w:p w14:paraId="1CD1B77A" w14:textId="77777777" w:rsidR="00F73A1A" w:rsidRPr="00FC76AD" w:rsidRDefault="00F73A1A" w:rsidP="00FC76AD">
      <w:pPr>
        <w:pBdr>
          <w:bottom w:val="thinThickSmallGap" w:sz="24" w:space="1" w:color="0000FF"/>
        </w:pBdr>
        <w:jc w:val="both"/>
        <w:rPr>
          <w:rFonts w:ascii="Calibri" w:hAnsi="Calibri" w:cs="Calibri"/>
          <w:color w:val="0000FF"/>
          <w:sz w:val="28"/>
          <w:szCs w:val="28"/>
          <w:lang w:val="en-GB"/>
        </w:rPr>
      </w:pPr>
    </w:p>
    <w:p w14:paraId="3478973E" w14:textId="77777777" w:rsidR="00F73A1A" w:rsidRPr="00FC76AD" w:rsidRDefault="00F73A1A" w:rsidP="00FC76AD">
      <w:pPr>
        <w:jc w:val="both"/>
        <w:rPr>
          <w:rFonts w:ascii="Calibri" w:hAnsi="Calibri" w:cs="Times New Roman"/>
          <w:b/>
          <w:color w:val="0000FF"/>
          <w:sz w:val="28"/>
          <w:szCs w:val="28"/>
          <w:lang w:val="en-US"/>
        </w:rPr>
      </w:pPr>
    </w:p>
    <w:p w14:paraId="1F058AF0" w14:textId="77777777" w:rsidR="00CA608C" w:rsidRPr="00FC76AD" w:rsidRDefault="00883CBF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Stanislav </w:t>
      </w:r>
      <w:proofErr w:type="spellStart"/>
      <w:r w:rsidRPr="00FC76AD">
        <w:rPr>
          <w:rFonts w:ascii="Calibri" w:hAnsi="Calibri" w:cs="Arial"/>
          <w:color w:val="0000FF"/>
          <w:sz w:val="28"/>
          <w:szCs w:val="28"/>
        </w:rPr>
        <w:t>Pozdnyakov</w:t>
      </w:r>
      <w:proofErr w:type="spellEnd"/>
      <w:r w:rsidRPr="00FC76AD">
        <w:rPr>
          <w:rFonts w:ascii="Calibri" w:hAnsi="Calibri" w:cs="Arial"/>
          <w:color w:val="0000FF"/>
          <w:sz w:val="28"/>
          <w:szCs w:val="28"/>
        </w:rPr>
        <w:t xml:space="preserve"> g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>raduated from the Novosibirsk State Pedagogical University.</w:t>
      </w:r>
    </w:p>
    <w:p w14:paraId="32AFE7A3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</w:p>
    <w:p w14:paraId="215638E0" w14:textId="77777777" w:rsidR="00CA608C" w:rsidRPr="00FC76AD" w:rsidRDefault="00883CBF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He m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>erited Master of Sports of the Russian Federation (1996).</w:t>
      </w:r>
    </w:p>
    <w:p w14:paraId="03D0A8FE" w14:textId="77777777" w:rsidR="00CA608C" w:rsidRPr="00FC76AD" w:rsidRDefault="00CA608C" w:rsidP="00FC76AD">
      <w:pPr>
        <w:pStyle w:val="Style3"/>
        <w:widowControl/>
        <w:jc w:val="both"/>
        <w:rPr>
          <w:rStyle w:val="FontStyle13"/>
          <w:rFonts w:ascii="Calibri" w:hAnsi="Calibri" w:cs="Arial"/>
          <w:color w:val="0000FF"/>
          <w:sz w:val="28"/>
          <w:szCs w:val="28"/>
        </w:rPr>
      </w:pPr>
    </w:p>
    <w:p w14:paraId="76EFD3EA" w14:textId="77777777" w:rsidR="00CA608C" w:rsidRPr="00FC76AD" w:rsidRDefault="00883CBF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He was a m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 xml:space="preserve">ember of the Russian national team since 1992 to 2008. </w:t>
      </w:r>
    </w:p>
    <w:p w14:paraId="69A1A853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</w:p>
    <w:p w14:paraId="79C35CC7" w14:textId="77777777" w:rsidR="00883CBF" w:rsidRPr="00FC76AD" w:rsidRDefault="00883CBF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He was:</w:t>
      </w:r>
    </w:p>
    <w:p w14:paraId="56CB3C52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Olympic Games champion in 1992, 1996 and in 2000 in team events. </w:t>
      </w:r>
    </w:p>
    <w:p w14:paraId="4DD603B5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Olympic champion in 1996 in individual event. </w:t>
      </w:r>
    </w:p>
    <w:p w14:paraId="26592281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World champion in 1997, 2001, 2002, 2006, 2007 in individual events. </w:t>
      </w:r>
    </w:p>
    <w:p w14:paraId="448D69FB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World champion in 1994, 2001, 2002, 2003, 2005 in team events. </w:t>
      </w:r>
    </w:p>
    <w:p w14:paraId="0027A817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European champion in 1994, 2001, 2002, 2003, 2004 in individual events. </w:t>
      </w:r>
    </w:p>
    <w:p w14:paraId="0C682F09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European champion in 2000, 2001, 2002, 2003, 2004, 2005, 2007, 2008 in team events. </w:t>
      </w:r>
    </w:p>
    <w:p w14:paraId="13E113FC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World Cup winner in 1994, 1995, 1996, 1999, 2000, 2002.</w:t>
      </w:r>
    </w:p>
    <w:p w14:paraId="08AD21E8" w14:textId="77777777" w:rsidR="006B0CA4" w:rsidRPr="00FC76AD" w:rsidRDefault="006B0CA4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</w:p>
    <w:p w14:paraId="3CC876BD" w14:textId="77777777" w:rsidR="00606B47" w:rsidRPr="00FC76AD" w:rsidRDefault="00606B47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He was Vice-president of the European Fencing Confederation 2009-2013.</w:t>
      </w:r>
    </w:p>
    <w:p w14:paraId="71801732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</w:p>
    <w:p w14:paraId="5A06DC4A" w14:textId="77777777" w:rsidR="00606B47" w:rsidRPr="00FC76AD" w:rsidRDefault="00606B47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He is:</w:t>
      </w:r>
    </w:p>
    <w:p w14:paraId="543DD7ED" w14:textId="44931BA3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First vice-president of the Russia</w:t>
      </w:r>
      <w:r w:rsidR="008C32BB" w:rsidRPr="00FC76AD">
        <w:rPr>
          <w:rFonts w:ascii="Calibri" w:hAnsi="Calibri" w:cs="Arial"/>
          <w:color w:val="0000FF"/>
          <w:sz w:val="28"/>
          <w:szCs w:val="28"/>
        </w:rPr>
        <w:t>n Fencing Federation since 2009.</w:t>
      </w:r>
    </w:p>
    <w:p w14:paraId="63917F27" w14:textId="5A9811EE" w:rsidR="00CA608C" w:rsidRPr="00FC76AD" w:rsidRDefault="00883CBF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H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>onorary Member of</w:t>
      </w:r>
      <w:r w:rsidR="008C32BB" w:rsidRPr="00FC76AD">
        <w:rPr>
          <w:rFonts w:ascii="Calibri" w:hAnsi="Calibri" w:cs="Arial"/>
          <w:color w:val="0000FF"/>
          <w:sz w:val="28"/>
          <w:szCs w:val="28"/>
        </w:rPr>
        <w:t xml:space="preserve"> the Russian Fencing Federation.</w:t>
      </w:r>
    </w:p>
    <w:p w14:paraId="5FC7F620" w14:textId="0C855EBA" w:rsidR="00CA608C" w:rsidRPr="00FC76AD" w:rsidRDefault="00606B47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 xml:space="preserve">A </w:t>
      </w:r>
      <w:r w:rsidR="00883CBF" w:rsidRPr="00FC76AD">
        <w:rPr>
          <w:rFonts w:ascii="Calibri" w:hAnsi="Calibri" w:cs="Arial"/>
          <w:color w:val="0000FF"/>
          <w:sz w:val="28"/>
          <w:szCs w:val="28"/>
        </w:rPr>
        <w:t>m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>ember of the FIE Executive Committee and the FIE Exe</w:t>
      </w:r>
      <w:r w:rsidR="008C32BB" w:rsidRPr="00FC76AD">
        <w:rPr>
          <w:rFonts w:ascii="Calibri" w:hAnsi="Calibri" w:cs="Arial"/>
          <w:color w:val="0000FF"/>
          <w:sz w:val="28"/>
          <w:szCs w:val="28"/>
        </w:rPr>
        <w:t xml:space="preserve">cutive Committee representative 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 xml:space="preserve">in the FIE Coaches </w:t>
      </w:r>
      <w:r w:rsidR="008C32BB" w:rsidRPr="00FC76AD">
        <w:rPr>
          <w:rFonts w:ascii="Calibri" w:hAnsi="Calibri" w:cs="Arial"/>
          <w:color w:val="0000FF"/>
          <w:sz w:val="28"/>
          <w:szCs w:val="28"/>
        </w:rPr>
        <w:t>Council since 2012.</w:t>
      </w:r>
    </w:p>
    <w:p w14:paraId="153A063D" w14:textId="738FACD4" w:rsidR="00CA608C" w:rsidRPr="00FC76AD" w:rsidRDefault="00606B47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  <w:r w:rsidRPr="00FC76AD">
        <w:rPr>
          <w:rFonts w:ascii="Calibri" w:hAnsi="Calibri" w:cs="Arial"/>
          <w:color w:val="0000FF"/>
          <w:sz w:val="28"/>
          <w:szCs w:val="28"/>
        </w:rPr>
        <w:t>Since 2016, h</w:t>
      </w:r>
      <w:r w:rsidR="00883CBF" w:rsidRPr="00FC76AD">
        <w:rPr>
          <w:rFonts w:ascii="Calibri" w:hAnsi="Calibri" w:cs="Arial"/>
          <w:color w:val="0000FF"/>
          <w:sz w:val="28"/>
          <w:szCs w:val="28"/>
        </w:rPr>
        <w:t xml:space="preserve">e is the </w:t>
      </w:r>
      <w:r w:rsidR="00CA608C" w:rsidRPr="00FC76AD">
        <w:rPr>
          <w:rFonts w:ascii="Calibri" w:hAnsi="Calibri" w:cs="Arial"/>
          <w:color w:val="0000FF"/>
          <w:sz w:val="28"/>
          <w:szCs w:val="28"/>
        </w:rPr>
        <w:t>President of the European F</w:t>
      </w:r>
      <w:r w:rsidR="008C32BB" w:rsidRPr="00FC76AD">
        <w:rPr>
          <w:rFonts w:ascii="Calibri" w:hAnsi="Calibri" w:cs="Arial"/>
          <w:color w:val="0000FF"/>
          <w:sz w:val="28"/>
          <w:szCs w:val="28"/>
        </w:rPr>
        <w:t>encing Confederation.</w:t>
      </w:r>
    </w:p>
    <w:p w14:paraId="6E0E191D" w14:textId="77777777" w:rsidR="00CA608C" w:rsidRPr="00FC76AD" w:rsidRDefault="00CA608C" w:rsidP="00FC76AD">
      <w:pPr>
        <w:pStyle w:val="Style3"/>
        <w:widowControl/>
        <w:jc w:val="both"/>
        <w:rPr>
          <w:rFonts w:ascii="Calibri" w:hAnsi="Calibri" w:cs="Arial"/>
          <w:color w:val="0000FF"/>
          <w:sz w:val="28"/>
          <w:szCs w:val="28"/>
        </w:rPr>
      </w:pPr>
    </w:p>
    <w:sectPr w:rsidR="00CA608C" w:rsidRPr="00FC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C"/>
    <w:rsid w:val="00125253"/>
    <w:rsid w:val="005755E5"/>
    <w:rsid w:val="00606B47"/>
    <w:rsid w:val="006B0CA4"/>
    <w:rsid w:val="007D0CA7"/>
    <w:rsid w:val="00883CBF"/>
    <w:rsid w:val="008C32BB"/>
    <w:rsid w:val="00CA608C"/>
    <w:rsid w:val="00F73A1A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0D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60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val="en-GB" w:eastAsia="en-GB"/>
    </w:rPr>
  </w:style>
  <w:style w:type="character" w:customStyle="1" w:styleId="FontStyle13">
    <w:name w:val="Font Style13"/>
    <w:basedOn w:val="a0"/>
    <w:uiPriority w:val="99"/>
    <w:rsid w:val="00CA608C"/>
    <w:rPr>
      <w:rFonts w:ascii="Bookman Old Style" w:hAnsi="Bookman Old Style" w:cs="Bookman Old Style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D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Rodriguez</dc:creator>
  <cp:keywords/>
  <dc:description/>
  <cp:lastModifiedBy>Maryna Shturbabina</cp:lastModifiedBy>
  <cp:revision>8</cp:revision>
  <dcterms:created xsi:type="dcterms:W3CDTF">2017-01-31T15:14:00Z</dcterms:created>
  <dcterms:modified xsi:type="dcterms:W3CDTF">2017-02-04T16:11:00Z</dcterms:modified>
</cp:coreProperties>
</file>