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 o:targetscreensize="1024,768">
      <v:fill color2="fill darken(118)" method="linear sigma" focus="100%" type="gradientRadial">
        <o:fill v:ext="view" type="gradientCenter"/>
      </v:fill>
    </v:background>
  </w:background>
  <w:body>
    <w:p w14:paraId="6D91613B" w14:textId="4E333CD5" w:rsidR="00550433" w:rsidRPr="008C3F9E" w:rsidRDefault="00550433" w:rsidP="008C3F9E">
      <w:pPr>
        <w:jc w:val="both"/>
        <w:rPr>
          <w:rFonts w:ascii="Calibri" w:hAnsi="Calibri"/>
          <w:b/>
          <w:color w:val="303030"/>
          <w:sz w:val="28"/>
          <w:szCs w:val="28"/>
          <w:shd w:val="clear" w:color="auto" w:fill="FFFFFF"/>
        </w:rPr>
      </w:pPr>
      <w:r w:rsidRPr="008C3F9E">
        <w:rPr>
          <w:noProof/>
          <w:sz w:val="28"/>
          <w:szCs w:val="28"/>
          <w:lang w:val="ru-RU" w:eastAsia="ru-RU"/>
        </w:rPr>
        <w:drawing>
          <wp:inline distT="0" distB="0" distL="0" distR="0" wp14:anchorId="1EB1836F" wp14:editId="5FB59606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52B2B" w14:textId="77777777" w:rsidR="00EC79C1" w:rsidRPr="008C3F9E" w:rsidRDefault="00EC79C1" w:rsidP="008C3F9E">
      <w:pPr>
        <w:jc w:val="center"/>
        <w:rPr>
          <w:rFonts w:ascii="Calibri" w:hAnsi="Calibri"/>
          <w:b/>
          <w:color w:val="0000FF"/>
          <w:sz w:val="28"/>
          <w:szCs w:val="28"/>
        </w:rPr>
      </w:pPr>
      <w:r w:rsidRPr="008C3F9E">
        <w:rPr>
          <w:rFonts w:ascii="Calibri" w:hAnsi="Calibri"/>
          <w:b/>
          <w:color w:val="0000FF"/>
          <w:sz w:val="28"/>
          <w:szCs w:val="28"/>
        </w:rPr>
        <w:t xml:space="preserve">Pascal </w:t>
      </w:r>
      <w:proofErr w:type="spellStart"/>
      <w:r w:rsidRPr="008C3F9E">
        <w:rPr>
          <w:rFonts w:ascii="Calibri" w:hAnsi="Calibri"/>
          <w:b/>
          <w:color w:val="0000FF"/>
          <w:sz w:val="28"/>
          <w:szCs w:val="28"/>
        </w:rPr>
        <w:t>Tesch</w:t>
      </w:r>
      <w:proofErr w:type="spellEnd"/>
      <w:r w:rsidRPr="008C3F9E">
        <w:rPr>
          <w:rFonts w:ascii="Calibri" w:hAnsi="Calibri"/>
          <w:b/>
          <w:color w:val="0000FF"/>
          <w:sz w:val="28"/>
          <w:szCs w:val="28"/>
        </w:rPr>
        <w:t xml:space="preserve"> (LUX)</w:t>
      </w:r>
      <w:bookmarkStart w:id="0" w:name="_GoBack"/>
      <w:bookmarkEnd w:id="0"/>
    </w:p>
    <w:p w14:paraId="53108DDC" w14:textId="77777777" w:rsidR="00EF0443" w:rsidRPr="008C3F9E" w:rsidRDefault="00EF0443" w:rsidP="008C3F9E">
      <w:pPr>
        <w:pBdr>
          <w:bottom w:val="thinThickSmallGap" w:sz="24" w:space="1" w:color="0000FF"/>
        </w:pBdr>
        <w:jc w:val="both"/>
        <w:rPr>
          <w:rFonts w:ascii="Calibri" w:hAnsi="Calibri" w:cs="Calibri"/>
          <w:color w:val="0000FF"/>
          <w:sz w:val="28"/>
          <w:szCs w:val="28"/>
        </w:rPr>
      </w:pPr>
    </w:p>
    <w:p w14:paraId="2E76067D" w14:textId="77777777" w:rsidR="00816500" w:rsidRPr="008C3F9E" w:rsidRDefault="00733AA3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 xml:space="preserve">Pascal </w:t>
      </w:r>
      <w:proofErr w:type="spellStart"/>
      <w:r w:rsidR="00EC79C1" w:rsidRPr="008C3F9E">
        <w:rPr>
          <w:rFonts w:ascii="Calibri" w:hAnsi="Calibri"/>
          <w:color w:val="0000FF"/>
          <w:sz w:val="28"/>
          <w:szCs w:val="28"/>
        </w:rPr>
        <w:t>Tesch</w:t>
      </w:r>
      <w:proofErr w:type="spellEnd"/>
      <w:r w:rsidR="00EC79C1" w:rsidRPr="008C3F9E">
        <w:rPr>
          <w:rFonts w:ascii="Calibri" w:hAnsi="Calibri"/>
          <w:color w:val="0000FF"/>
          <w:sz w:val="28"/>
          <w:szCs w:val="28"/>
        </w:rPr>
        <w:t xml:space="preserve"> wa</w:t>
      </w:r>
      <w:r w:rsidR="00C81EEA" w:rsidRPr="008C3F9E">
        <w:rPr>
          <w:rFonts w:ascii="Calibri" w:hAnsi="Calibri"/>
          <w:color w:val="0000FF"/>
          <w:sz w:val="28"/>
          <w:szCs w:val="28"/>
        </w:rPr>
        <w:t xml:space="preserve">s born, </w:t>
      </w:r>
      <w:r w:rsidR="00D0127E" w:rsidRPr="008C3F9E">
        <w:rPr>
          <w:rFonts w:ascii="Calibri" w:hAnsi="Calibri"/>
          <w:color w:val="0000FF"/>
          <w:sz w:val="28"/>
          <w:szCs w:val="28"/>
        </w:rPr>
        <w:t>raised and educated Luxembourg. He holds various degrees in Fencing, Sports and Information technologies from renown</w:t>
      </w:r>
      <w:r w:rsidR="00EC79C1" w:rsidRPr="008C3F9E">
        <w:rPr>
          <w:rFonts w:ascii="Calibri" w:hAnsi="Calibri"/>
          <w:color w:val="0000FF"/>
          <w:sz w:val="28"/>
          <w:szCs w:val="28"/>
        </w:rPr>
        <w:t>ed</w:t>
      </w:r>
      <w:r w:rsidR="00D0127E" w:rsidRPr="008C3F9E">
        <w:rPr>
          <w:rFonts w:ascii="Calibri" w:hAnsi="Calibri"/>
          <w:color w:val="0000FF"/>
          <w:sz w:val="28"/>
          <w:szCs w:val="28"/>
        </w:rPr>
        <w:t xml:space="preserve"> schools and universities in Paris, Cologne and Liverpool.</w:t>
      </w:r>
    </w:p>
    <w:p w14:paraId="00E3A92E" w14:textId="77777777" w:rsidR="00816500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In his professional life</w:t>
      </w:r>
      <w:r w:rsidR="00816500" w:rsidRPr="008C3F9E">
        <w:rPr>
          <w:rFonts w:ascii="Calibri" w:hAnsi="Calibri"/>
          <w:color w:val="0000FF"/>
          <w:sz w:val="28"/>
          <w:szCs w:val="28"/>
        </w:rPr>
        <w:t>,</w:t>
      </w:r>
      <w:r w:rsidRPr="008C3F9E">
        <w:rPr>
          <w:rFonts w:ascii="Calibri" w:hAnsi="Calibri"/>
          <w:color w:val="0000FF"/>
          <w:sz w:val="28"/>
          <w:szCs w:val="28"/>
        </w:rPr>
        <w:t xml:space="preserve"> he works as a Chief Information Officer (Technical Director) with the public radio in Luxembourg.</w:t>
      </w:r>
    </w:p>
    <w:p w14:paraId="38DDECEE" w14:textId="77777777" w:rsidR="00D0127E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His active fencing career be</w:t>
      </w:r>
      <w:r w:rsidR="00816500" w:rsidRPr="008C3F9E">
        <w:rPr>
          <w:rFonts w:ascii="Calibri" w:hAnsi="Calibri"/>
          <w:color w:val="0000FF"/>
          <w:sz w:val="28"/>
          <w:szCs w:val="28"/>
        </w:rPr>
        <w:t>gan at the age of 8 and ended at</w:t>
      </w:r>
      <w:r w:rsidRPr="008C3F9E">
        <w:rPr>
          <w:rFonts w:ascii="Calibri" w:hAnsi="Calibri"/>
          <w:color w:val="0000FF"/>
          <w:sz w:val="28"/>
          <w:szCs w:val="28"/>
        </w:rPr>
        <w:t xml:space="preserve"> the 1991 Vienna European championship. He’s actively involved in organizing competitions since he was 17. He was also the head organizer of the “Pro-</w:t>
      </w:r>
      <w:proofErr w:type="spellStart"/>
      <w:r w:rsidRPr="008C3F9E">
        <w:rPr>
          <w:rFonts w:ascii="Calibri" w:hAnsi="Calibri"/>
          <w:color w:val="0000FF"/>
          <w:sz w:val="28"/>
          <w:szCs w:val="28"/>
        </w:rPr>
        <w:t>Olymp</w:t>
      </w:r>
      <w:proofErr w:type="spellEnd"/>
      <w:r w:rsidRPr="008C3F9E">
        <w:rPr>
          <w:rFonts w:ascii="Calibri" w:hAnsi="Calibri"/>
          <w:color w:val="0000FF"/>
          <w:sz w:val="28"/>
          <w:szCs w:val="28"/>
        </w:rPr>
        <w:t xml:space="preserve">” training camp financially supported by </w:t>
      </w:r>
      <w:proofErr w:type="spellStart"/>
      <w:r w:rsidRPr="008C3F9E">
        <w:rPr>
          <w:rFonts w:ascii="Calibri" w:hAnsi="Calibri"/>
          <w:color w:val="0000FF"/>
          <w:sz w:val="28"/>
          <w:szCs w:val="28"/>
        </w:rPr>
        <w:t>Alisher</w:t>
      </w:r>
      <w:proofErr w:type="spellEnd"/>
      <w:r w:rsidRPr="008C3F9E">
        <w:rPr>
          <w:rFonts w:ascii="Calibri" w:hAnsi="Calibri"/>
          <w:color w:val="0000FF"/>
          <w:sz w:val="28"/>
          <w:szCs w:val="28"/>
        </w:rPr>
        <w:t xml:space="preserve"> </w:t>
      </w:r>
      <w:proofErr w:type="spellStart"/>
      <w:r w:rsidRPr="008C3F9E">
        <w:rPr>
          <w:rFonts w:ascii="Calibri" w:hAnsi="Calibri"/>
          <w:color w:val="0000FF"/>
          <w:sz w:val="28"/>
          <w:szCs w:val="28"/>
        </w:rPr>
        <w:t>Usmanov</w:t>
      </w:r>
      <w:r w:rsidR="00816500" w:rsidRPr="008C3F9E">
        <w:rPr>
          <w:rFonts w:ascii="Calibri" w:hAnsi="Calibri"/>
          <w:color w:val="0000FF"/>
          <w:sz w:val="28"/>
          <w:szCs w:val="28"/>
        </w:rPr>
        <w:t>’</w:t>
      </w:r>
      <w:r w:rsidRPr="008C3F9E">
        <w:rPr>
          <w:rFonts w:ascii="Calibri" w:hAnsi="Calibri"/>
          <w:color w:val="0000FF"/>
          <w:sz w:val="28"/>
          <w:szCs w:val="28"/>
        </w:rPr>
        <w:t>s</w:t>
      </w:r>
      <w:proofErr w:type="spellEnd"/>
      <w:r w:rsidRPr="008C3F9E">
        <w:rPr>
          <w:rFonts w:ascii="Calibri" w:hAnsi="Calibri"/>
          <w:color w:val="0000FF"/>
          <w:sz w:val="28"/>
          <w:szCs w:val="28"/>
        </w:rPr>
        <w:t xml:space="preserve"> foundati</w:t>
      </w:r>
      <w:r w:rsidR="00816500" w:rsidRPr="008C3F9E">
        <w:rPr>
          <w:rFonts w:ascii="Calibri" w:hAnsi="Calibri"/>
          <w:color w:val="0000FF"/>
          <w:sz w:val="28"/>
          <w:szCs w:val="28"/>
        </w:rPr>
        <w:t>on “For the future of fencing”.</w:t>
      </w:r>
    </w:p>
    <w:p w14:paraId="34D7282D" w14:textId="77777777" w:rsidR="00816500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Since 1986 he holds different position in Luxembourg’s national federation (FLE). Since 2010 he’s the president of the FLE.</w:t>
      </w:r>
    </w:p>
    <w:p w14:paraId="3D2D10C0" w14:textId="77777777" w:rsidR="00816500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 xml:space="preserve">He joined EFC’s SEMI in 2009 and worked on different projects related to equipment. </w:t>
      </w:r>
    </w:p>
    <w:p w14:paraId="04E87DC1" w14:textId="77777777" w:rsidR="00816500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In 2013</w:t>
      </w:r>
      <w:r w:rsidR="00816500" w:rsidRPr="008C3F9E">
        <w:rPr>
          <w:rFonts w:ascii="Calibri" w:hAnsi="Calibri"/>
          <w:color w:val="0000FF"/>
          <w:sz w:val="28"/>
          <w:szCs w:val="28"/>
        </w:rPr>
        <w:t>,</w:t>
      </w:r>
      <w:r w:rsidRPr="008C3F9E">
        <w:rPr>
          <w:rFonts w:ascii="Calibri" w:hAnsi="Calibri"/>
          <w:color w:val="0000FF"/>
          <w:sz w:val="28"/>
          <w:szCs w:val="28"/>
        </w:rPr>
        <w:t xml:space="preserve"> Pascal Tesch became a member of the EFC-COMEX and chaired the EFC-SEMI. During his </w:t>
      </w:r>
      <w:proofErr w:type="gramStart"/>
      <w:r w:rsidRPr="008C3F9E">
        <w:rPr>
          <w:rFonts w:ascii="Calibri" w:hAnsi="Calibri"/>
          <w:color w:val="0000FF"/>
          <w:sz w:val="28"/>
          <w:szCs w:val="28"/>
        </w:rPr>
        <w:t>mandate</w:t>
      </w:r>
      <w:proofErr w:type="gramEnd"/>
      <w:r w:rsidRPr="008C3F9E">
        <w:rPr>
          <w:rFonts w:ascii="Calibri" w:hAnsi="Calibri"/>
          <w:color w:val="0000FF"/>
          <w:sz w:val="28"/>
          <w:szCs w:val="28"/>
        </w:rPr>
        <w:t xml:space="preserve"> he developed a number of programs to actively support the </w:t>
      </w:r>
      <w:proofErr w:type="spellStart"/>
      <w:r w:rsidRPr="008C3F9E">
        <w:rPr>
          <w:rFonts w:ascii="Calibri" w:hAnsi="Calibri"/>
          <w:color w:val="0000FF"/>
          <w:sz w:val="28"/>
          <w:szCs w:val="28"/>
        </w:rPr>
        <w:t>organisers</w:t>
      </w:r>
      <w:proofErr w:type="spellEnd"/>
      <w:r w:rsidRPr="008C3F9E">
        <w:rPr>
          <w:rFonts w:ascii="Calibri" w:hAnsi="Calibri"/>
          <w:color w:val="0000FF"/>
          <w:sz w:val="28"/>
          <w:szCs w:val="28"/>
        </w:rPr>
        <w:t xml:space="preserve"> mainly focusing on training and tutoring.</w:t>
      </w:r>
    </w:p>
    <w:p w14:paraId="662D0D15" w14:textId="77777777" w:rsidR="00816500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Fascinated by the varieties of cultures and different approaches in the fencing family he’s eager and committed to contribute from yet another position to the ongoing development.</w:t>
      </w:r>
    </w:p>
    <w:p w14:paraId="695BD2C4" w14:textId="77777777" w:rsidR="00816500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Since Luxembourg has been awarded the 2019 zonal championships he’s the CEO of the organizing committee.   </w:t>
      </w:r>
    </w:p>
    <w:p w14:paraId="653A7693" w14:textId="77777777" w:rsidR="000712EC" w:rsidRPr="008C3F9E" w:rsidRDefault="00D0127E" w:rsidP="008C3F9E">
      <w:pPr>
        <w:jc w:val="both"/>
        <w:rPr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br/>
      </w:r>
      <w:r w:rsidR="00C81EEA" w:rsidRPr="008C3F9E">
        <w:rPr>
          <w:rFonts w:ascii="Calibri" w:hAnsi="Calibri"/>
          <w:color w:val="0000FF"/>
          <w:sz w:val="28"/>
          <w:szCs w:val="28"/>
        </w:rPr>
        <w:t>Key competences:</w:t>
      </w:r>
      <w:r w:rsidRPr="008C3F9E">
        <w:rPr>
          <w:rFonts w:ascii="Calibri" w:hAnsi="Calibri"/>
          <w:color w:val="0000FF"/>
          <w:sz w:val="28"/>
          <w:szCs w:val="28"/>
        </w:rPr>
        <w:t> </w:t>
      </w:r>
    </w:p>
    <w:p w14:paraId="721C2AB6" w14:textId="0EE3D606" w:rsidR="00816500" w:rsidRPr="008C3F9E" w:rsidRDefault="00816500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 xml:space="preserve">Pascal </w:t>
      </w:r>
      <w:proofErr w:type="spellStart"/>
      <w:r w:rsidR="00D0127E" w:rsidRPr="008C3F9E">
        <w:rPr>
          <w:rFonts w:ascii="Calibri" w:hAnsi="Calibri"/>
          <w:color w:val="0000FF"/>
          <w:sz w:val="28"/>
          <w:szCs w:val="28"/>
        </w:rPr>
        <w:t>Tesch</w:t>
      </w:r>
      <w:proofErr w:type="spellEnd"/>
      <w:r w:rsidR="00D0127E" w:rsidRPr="008C3F9E">
        <w:rPr>
          <w:rFonts w:ascii="Calibri" w:hAnsi="Calibri"/>
          <w:color w:val="0000FF"/>
          <w:sz w:val="28"/>
          <w:szCs w:val="28"/>
        </w:rPr>
        <w:t xml:space="preserve"> has profound knowledge in both sports and computer sciences, paired with </w:t>
      </w:r>
      <w:proofErr w:type="spellStart"/>
      <w:r w:rsidR="00D0127E" w:rsidRPr="008C3F9E">
        <w:rPr>
          <w:rFonts w:ascii="Calibri" w:hAnsi="Calibri"/>
          <w:color w:val="0000FF"/>
          <w:sz w:val="28"/>
          <w:szCs w:val="28"/>
        </w:rPr>
        <w:t>organisational</w:t>
      </w:r>
      <w:proofErr w:type="spellEnd"/>
      <w:r w:rsidR="00D0127E" w:rsidRPr="008C3F9E">
        <w:rPr>
          <w:rFonts w:ascii="Calibri" w:hAnsi="Calibri"/>
          <w:color w:val="0000FF"/>
          <w:sz w:val="28"/>
          <w:szCs w:val="28"/>
        </w:rPr>
        <w:t xml:space="preserve"> skills above average.</w:t>
      </w:r>
    </w:p>
    <w:p w14:paraId="3D9F8D1E" w14:textId="77777777" w:rsidR="00816500" w:rsidRPr="008C3F9E" w:rsidRDefault="00D0127E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His past as an active fencer and qualified trainer allow him to enlighten problems from different angles, solution oriented he does have strong analytical capacities and a very good sense of structuring both problem and solution.</w:t>
      </w:r>
    </w:p>
    <w:p w14:paraId="2CF59230" w14:textId="77777777" w:rsidR="00816500" w:rsidRPr="008C3F9E" w:rsidRDefault="00C81EEA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lastRenderedPageBreak/>
        <w:t xml:space="preserve">His main </w:t>
      </w:r>
      <w:r w:rsidR="00D0127E" w:rsidRPr="008C3F9E">
        <w:rPr>
          <w:rFonts w:ascii="Calibri" w:hAnsi="Calibri"/>
          <w:color w:val="0000FF"/>
          <w:sz w:val="28"/>
          <w:szCs w:val="28"/>
        </w:rPr>
        <w:t>areas of knowledge are computer networks, real-time AV applications, project management, workflows and logistics.</w:t>
      </w:r>
    </w:p>
    <w:p w14:paraId="63F6108E" w14:textId="77777777" w:rsidR="00816500" w:rsidRPr="008C3F9E" w:rsidRDefault="00C81EEA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>He is</w:t>
      </w:r>
      <w:r w:rsidR="00D0127E" w:rsidRPr="008C3F9E">
        <w:rPr>
          <w:rFonts w:ascii="Calibri" w:hAnsi="Calibri"/>
          <w:color w:val="0000FF"/>
          <w:sz w:val="28"/>
          <w:szCs w:val="28"/>
        </w:rPr>
        <w:t xml:space="preserve"> solution oriented </w:t>
      </w:r>
      <w:r w:rsidRPr="008C3F9E">
        <w:rPr>
          <w:rFonts w:ascii="Calibri" w:hAnsi="Calibri"/>
          <w:color w:val="0000FF"/>
          <w:sz w:val="28"/>
          <w:szCs w:val="28"/>
        </w:rPr>
        <w:t xml:space="preserve">and </w:t>
      </w:r>
      <w:r w:rsidR="00D0127E" w:rsidRPr="008C3F9E">
        <w:rPr>
          <w:rFonts w:ascii="Calibri" w:hAnsi="Calibri"/>
          <w:color w:val="0000FF"/>
          <w:sz w:val="28"/>
          <w:szCs w:val="28"/>
        </w:rPr>
        <w:t>able to handle out of the box solutions as well as taking advantage of lateral thinking.</w:t>
      </w:r>
    </w:p>
    <w:p w14:paraId="71E5FE9C" w14:textId="77777777" w:rsidR="00650D87" w:rsidRPr="008C3F9E" w:rsidRDefault="00C81EEA" w:rsidP="008C3F9E">
      <w:pPr>
        <w:jc w:val="both"/>
        <w:rPr>
          <w:rFonts w:ascii="Calibri" w:hAnsi="Calibri"/>
          <w:color w:val="0000FF"/>
          <w:sz w:val="28"/>
          <w:szCs w:val="28"/>
        </w:rPr>
      </w:pPr>
      <w:r w:rsidRPr="008C3F9E">
        <w:rPr>
          <w:rFonts w:ascii="Calibri" w:hAnsi="Calibri"/>
          <w:color w:val="0000FF"/>
          <w:sz w:val="28"/>
          <w:szCs w:val="28"/>
        </w:rPr>
        <w:t xml:space="preserve">His </w:t>
      </w:r>
      <w:r w:rsidR="00D0127E" w:rsidRPr="008C3F9E">
        <w:rPr>
          <w:rFonts w:ascii="Calibri" w:hAnsi="Calibri"/>
          <w:color w:val="0000FF"/>
          <w:sz w:val="28"/>
          <w:szCs w:val="28"/>
        </w:rPr>
        <w:t xml:space="preserve">mother language </w:t>
      </w:r>
      <w:r w:rsidRPr="008C3F9E">
        <w:rPr>
          <w:rFonts w:ascii="Calibri" w:hAnsi="Calibri"/>
          <w:color w:val="0000FF"/>
          <w:sz w:val="28"/>
          <w:szCs w:val="28"/>
        </w:rPr>
        <w:t xml:space="preserve">is </w:t>
      </w:r>
      <w:proofErr w:type="gramStart"/>
      <w:r w:rsidR="00D0127E" w:rsidRPr="008C3F9E">
        <w:rPr>
          <w:rFonts w:ascii="Calibri" w:hAnsi="Calibri"/>
          <w:color w:val="0000FF"/>
          <w:sz w:val="28"/>
          <w:szCs w:val="28"/>
        </w:rPr>
        <w:t>Luxemburgish</w:t>
      </w:r>
      <w:r w:rsidRPr="008C3F9E">
        <w:rPr>
          <w:rFonts w:ascii="Calibri" w:hAnsi="Calibri"/>
          <w:color w:val="0000FF"/>
          <w:sz w:val="28"/>
          <w:szCs w:val="28"/>
        </w:rPr>
        <w:t>,</w:t>
      </w:r>
      <w:proofErr w:type="gramEnd"/>
      <w:r w:rsidRPr="008C3F9E">
        <w:rPr>
          <w:rFonts w:ascii="Calibri" w:hAnsi="Calibri"/>
          <w:color w:val="0000FF"/>
          <w:sz w:val="28"/>
          <w:szCs w:val="28"/>
        </w:rPr>
        <w:t xml:space="preserve"> besides he is </w:t>
      </w:r>
      <w:r w:rsidR="00D0127E" w:rsidRPr="008C3F9E">
        <w:rPr>
          <w:rFonts w:ascii="Calibri" w:hAnsi="Calibri"/>
          <w:color w:val="0000FF"/>
          <w:sz w:val="28"/>
          <w:szCs w:val="28"/>
        </w:rPr>
        <w:t>fluent in Fre</w:t>
      </w:r>
      <w:r w:rsidRPr="008C3F9E">
        <w:rPr>
          <w:rFonts w:ascii="Calibri" w:hAnsi="Calibri"/>
          <w:color w:val="0000FF"/>
          <w:sz w:val="28"/>
          <w:szCs w:val="28"/>
        </w:rPr>
        <w:t>nch, German and English and has</w:t>
      </w:r>
      <w:r w:rsidR="00D0127E" w:rsidRPr="008C3F9E">
        <w:rPr>
          <w:rFonts w:ascii="Calibri" w:hAnsi="Calibri"/>
          <w:color w:val="0000FF"/>
          <w:sz w:val="28"/>
          <w:szCs w:val="28"/>
        </w:rPr>
        <w:t xml:space="preserve"> basic knowledge in Italian, Spanish, Dutch and Russian.</w:t>
      </w:r>
    </w:p>
    <w:sectPr w:rsidR="00650D87" w:rsidRPr="008C3F9E" w:rsidSect="008C3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E"/>
    <w:rsid w:val="000712EC"/>
    <w:rsid w:val="00550433"/>
    <w:rsid w:val="00650D87"/>
    <w:rsid w:val="00733AA3"/>
    <w:rsid w:val="00816500"/>
    <w:rsid w:val="008C3F9E"/>
    <w:rsid w:val="00C81EEA"/>
    <w:rsid w:val="00D0127E"/>
    <w:rsid w:val="00EC79C1"/>
    <w:rsid w:val="00EF044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86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27E"/>
    <w:rPr>
      <w:b/>
      <w:bCs/>
    </w:rPr>
  </w:style>
  <w:style w:type="character" w:customStyle="1" w:styleId="apple-converted-space">
    <w:name w:val="apple-converted-space"/>
    <w:basedOn w:val="a0"/>
    <w:rsid w:val="00D0127E"/>
  </w:style>
  <w:style w:type="paragraph" w:styleId="a4">
    <w:name w:val="Balloon Text"/>
    <w:basedOn w:val="a"/>
    <w:link w:val="a5"/>
    <w:uiPriority w:val="99"/>
    <w:semiHidden/>
    <w:unhideWhenUsed/>
    <w:rsid w:val="005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Tesch</dc:creator>
  <cp:keywords/>
  <dc:description/>
  <cp:lastModifiedBy>Maryna Shturbabina</cp:lastModifiedBy>
  <cp:revision>8</cp:revision>
  <dcterms:created xsi:type="dcterms:W3CDTF">2017-01-31T14:50:00Z</dcterms:created>
  <dcterms:modified xsi:type="dcterms:W3CDTF">2017-02-04T16:10:00Z</dcterms:modified>
</cp:coreProperties>
</file>